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BC8AD" w14:textId="5CF05461" w:rsidR="006D54B3" w:rsidRPr="006D54B3" w:rsidRDefault="006D54B3" w:rsidP="006D54B3">
      <w:pPr>
        <w:pStyle w:val="af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D54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แบบเปิดเผยข้อมูลการใช้จ่ายเงินสะสมขององค์กรปกครองส่วนท้องถิ่น ประจำปีงบประมาณ พ.ศ. </w:t>
      </w:r>
      <w:r w:rsidRPr="006D54B3">
        <w:rPr>
          <w:rFonts w:ascii="TH SarabunIT๙" w:hAnsi="TH SarabunIT๙" w:cs="TH SarabunIT๙"/>
          <w:b/>
          <w:bCs/>
          <w:sz w:val="32"/>
          <w:szCs w:val="32"/>
        </w:rPr>
        <w:t>2569</w:t>
      </w:r>
    </w:p>
    <w:p w14:paraId="2293F1AA" w14:textId="569F9038" w:rsidR="006D54B3" w:rsidRPr="006D54B3" w:rsidRDefault="006D54B3" w:rsidP="006D54B3">
      <w:pPr>
        <w:pStyle w:val="af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D54B3">
        <w:rPr>
          <w:rFonts w:ascii="TH SarabunIT๙" w:hAnsi="TH SarabunIT๙" w:cs="TH SarabunIT๙"/>
          <w:b/>
          <w:bCs/>
          <w:sz w:val="32"/>
          <w:szCs w:val="32"/>
          <w:cs/>
        </w:rPr>
        <w:t>เทศบาลเมืองยโสธร อำเภอเมืองยโสธร จังหวัดยโสธร</w:t>
      </w:r>
    </w:p>
    <w:p w14:paraId="7E248AAB" w14:textId="77777777" w:rsidR="006D54B3" w:rsidRDefault="006D54B3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0"/>
        <w:gridCol w:w="3644"/>
        <w:gridCol w:w="4820"/>
        <w:gridCol w:w="2409"/>
        <w:gridCol w:w="2395"/>
      </w:tblGrid>
      <w:tr w:rsidR="006D54B3" w14:paraId="5D75BE97" w14:textId="77777777" w:rsidTr="006D54B3">
        <w:tc>
          <w:tcPr>
            <w:tcW w:w="360" w:type="dxa"/>
            <w:vAlign w:val="bottom"/>
          </w:tcPr>
          <w:p w14:paraId="02C021FA" w14:textId="77777777" w:rsidR="006D54B3" w:rsidRDefault="006D54B3" w:rsidP="0006475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</w:p>
        </w:tc>
        <w:tc>
          <w:tcPr>
            <w:tcW w:w="3644" w:type="dxa"/>
            <w:vAlign w:val="bottom"/>
          </w:tcPr>
          <w:p w14:paraId="1FE418C3" w14:textId="77777777" w:rsidR="006D54B3" w:rsidRDefault="006D54B3" w:rsidP="0006475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ชื่อโครงการ</w:t>
            </w:r>
          </w:p>
        </w:tc>
        <w:tc>
          <w:tcPr>
            <w:tcW w:w="4820" w:type="dxa"/>
            <w:vAlign w:val="bottom"/>
          </w:tcPr>
          <w:p w14:paraId="0C96B960" w14:textId="77777777" w:rsidR="006D54B3" w:rsidRDefault="006D54B3" w:rsidP="0006475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รายละเอียดโครงการ</w:t>
            </w:r>
          </w:p>
        </w:tc>
        <w:tc>
          <w:tcPr>
            <w:tcW w:w="2409" w:type="dxa"/>
            <w:vAlign w:val="bottom"/>
          </w:tcPr>
          <w:p w14:paraId="0D525BC3" w14:textId="77777777" w:rsidR="006D54B3" w:rsidRDefault="006D54B3" w:rsidP="0006475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 (บาท)</w:t>
            </w:r>
          </w:p>
        </w:tc>
        <w:tc>
          <w:tcPr>
            <w:tcW w:w="2395" w:type="dxa"/>
            <w:vAlign w:val="bottom"/>
          </w:tcPr>
          <w:p w14:paraId="2B97110C" w14:textId="77777777" w:rsidR="006D54B3" w:rsidRDefault="006D54B3" w:rsidP="0006475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</w:t>
            </w:r>
          </w:p>
        </w:tc>
      </w:tr>
      <w:tr w:rsidR="006D54B3" w14:paraId="14D51B62" w14:textId="77777777" w:rsidTr="000F3F27">
        <w:trPr>
          <w:trHeight w:val="5101"/>
        </w:trPr>
        <w:tc>
          <w:tcPr>
            <w:tcW w:w="360" w:type="dxa"/>
          </w:tcPr>
          <w:p w14:paraId="091DA0C4" w14:textId="77777777" w:rsidR="006D54B3" w:rsidRDefault="006D54B3" w:rsidP="0006475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3644" w:type="dxa"/>
          </w:tcPr>
          <w:p w14:paraId="7941FD1E" w14:textId="77777777" w:rsidR="00E74271" w:rsidRDefault="006D54B3" w:rsidP="00E7427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โครงการก่อสร้างลานคอนกรีตเสริมเหล็กและปรับปรุงรั้วและป้ายโรงเรียน</w:t>
            </w:r>
          </w:p>
          <w:p w14:paraId="3746518F" w14:textId="77777777" w:rsidR="00E74271" w:rsidRDefault="006D54B3" w:rsidP="00E7427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1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สุขวิทยากรตั้งตรงจิตร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15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ตำบลในเมือง อำเภอเมืองยโสธร </w:t>
            </w:r>
          </w:p>
          <w:p w14:paraId="50AD46FC" w14:textId="73985D75" w:rsidR="006D54B3" w:rsidRDefault="006D54B3" w:rsidP="00E74271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จังหวัดยโสธร</w:t>
            </w:r>
          </w:p>
        </w:tc>
        <w:tc>
          <w:tcPr>
            <w:tcW w:w="4820" w:type="dxa"/>
          </w:tcPr>
          <w:p w14:paraId="163F05A0" w14:textId="77777777" w:rsidR="00E74271" w:rsidRDefault="006D54B3" w:rsidP="00064757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ก่อสร้างลานคอนกรีตเสริมเหล็ก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พร้อมปูพื้นกระเบื้องคอนกรีตขนาดกว้างเฉลี่ย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25.30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ยาว </w:t>
            </w:r>
          </w:p>
          <w:p w14:paraId="7E97E5DB" w14:textId="16802ABB" w:rsidR="006D54B3" w:rsidRDefault="006D54B3" w:rsidP="00064757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54.30-70.50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หรือมีพื้นที่รวมไม่น้อยกว่า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1,655.00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ตารางเมตร งานปรับปรุงรั้ว จำนวน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งาน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งานเคลื่อนย้ายป้ายโรงเรียน พร้อมติดตั้งตำแหน่งใหม่ จำนวน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งานงานติดตั้งโคมไฟถนน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3D064D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ชุด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เสาไฟถนน</w:t>
            </w:r>
          </w:p>
          <w:p w14:paraId="245A0FF3" w14:textId="77777777" w:rsidR="006D54B3" w:rsidRDefault="006D54B3" w:rsidP="00064757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โคมไฟแอลอีดีพลังงานแสงอาทิตย์แบบประกอบ</w:t>
            </w:r>
          </w:p>
          <w:p w14:paraId="2E22ADD4" w14:textId="77777777" w:rsidR="006D54B3" w:rsidRDefault="006D54B3" w:rsidP="00064757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ในชุดเดียวกัน (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Intergrated Sola Cell LED Streetlight with Pole)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ตามบัญชีนวัตกรรมไทย </w:t>
            </w:r>
          </w:p>
          <w:p w14:paraId="03735B9C" w14:textId="77777777" w:rsidR="006D54B3" w:rsidRDefault="006D54B3" w:rsidP="00064757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รหัส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07020037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6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ชุด และงานอื่นๆ </w:t>
            </w:r>
          </w:p>
          <w:p w14:paraId="7B8E2EFC" w14:textId="77777777" w:rsidR="006D54B3" w:rsidRDefault="006D54B3" w:rsidP="00E74271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ตามแบบแปลน เลขที่ ทม.ยส.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1603/69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   -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ปรากฏในแผนพัฒนาท้องถิ่น (พ.ศ.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2566-2570)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เปลี่ยนแปลง ครั้งที่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3/2569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409" w:type="dxa"/>
          </w:tcPr>
          <w:p w14:paraId="18AD660C" w14:textId="77777777" w:rsidR="006D54B3" w:rsidRDefault="006D54B3" w:rsidP="0006475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4,910,000</w:t>
            </w:r>
          </w:p>
        </w:tc>
        <w:tc>
          <w:tcPr>
            <w:tcW w:w="2395" w:type="dxa"/>
          </w:tcPr>
          <w:p w14:paraId="3F4BDAFC" w14:textId="77777777" w:rsidR="00846AA0" w:rsidRDefault="006D54B3" w:rsidP="00064757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ได้รับอนุมัติจากการประชุมสภาเทศบาลเมืองยโสธร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สมัยสามัญ สมัยที่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2/2569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</w:p>
          <w:p w14:paraId="4F308E6F" w14:textId="3C205439" w:rsidR="006D54B3" w:rsidRDefault="006D54B3" w:rsidP="0006475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29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</w:tr>
    </w:tbl>
    <w:p w14:paraId="309BA312" w14:textId="77777777" w:rsidR="006D54B3" w:rsidRDefault="006D54B3"/>
    <w:p w14:paraId="7FDA18B1" w14:textId="77777777" w:rsidR="006D54B3" w:rsidRDefault="006D54B3"/>
    <w:p w14:paraId="2437FC4B" w14:textId="77777777" w:rsidR="006D54B3" w:rsidRDefault="006D54B3"/>
    <w:p w14:paraId="4A2DCEDC" w14:textId="77777777" w:rsidR="006D54B3" w:rsidRDefault="006D54B3"/>
    <w:p w14:paraId="1E01A7C6" w14:textId="77777777" w:rsidR="000F3F27" w:rsidRDefault="000F3F27"/>
    <w:p w14:paraId="08D4121F" w14:textId="77777777" w:rsidR="00E74271" w:rsidRDefault="00E74271"/>
    <w:p w14:paraId="0AC49FCA" w14:textId="77777777" w:rsidR="006D54B3" w:rsidRDefault="006D54B3"/>
    <w:p w14:paraId="27D7D929" w14:textId="2F3BEE2B" w:rsidR="00E74271" w:rsidRPr="00E74271" w:rsidRDefault="00E74271" w:rsidP="00E74271">
      <w:pPr>
        <w:jc w:val="center"/>
        <w:rPr>
          <w:rFonts w:ascii="TH SarabunIT๙" w:hAnsi="TH SarabunIT๙" w:cs="TH SarabunIT๙"/>
          <w:sz w:val="32"/>
          <w:szCs w:val="32"/>
        </w:rPr>
      </w:pPr>
      <w:r w:rsidRPr="00E74271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0"/>
        <w:gridCol w:w="3644"/>
        <w:gridCol w:w="4820"/>
        <w:gridCol w:w="2409"/>
        <w:gridCol w:w="2395"/>
      </w:tblGrid>
      <w:tr w:rsidR="006D54B3" w14:paraId="74FC54D1" w14:textId="77777777" w:rsidTr="006D54B3">
        <w:tc>
          <w:tcPr>
            <w:tcW w:w="360" w:type="dxa"/>
            <w:vAlign w:val="bottom"/>
          </w:tcPr>
          <w:p w14:paraId="1270E46B" w14:textId="77777777" w:rsidR="006D54B3" w:rsidRDefault="006D54B3" w:rsidP="0006475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</w:p>
        </w:tc>
        <w:tc>
          <w:tcPr>
            <w:tcW w:w="3644" w:type="dxa"/>
            <w:vAlign w:val="bottom"/>
          </w:tcPr>
          <w:p w14:paraId="0FF7A388" w14:textId="77777777" w:rsidR="006D54B3" w:rsidRDefault="006D54B3" w:rsidP="0006475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ชื่อโครงการ</w:t>
            </w:r>
          </w:p>
        </w:tc>
        <w:tc>
          <w:tcPr>
            <w:tcW w:w="4820" w:type="dxa"/>
            <w:vAlign w:val="bottom"/>
          </w:tcPr>
          <w:p w14:paraId="2A4956E6" w14:textId="77777777" w:rsidR="006D54B3" w:rsidRDefault="006D54B3" w:rsidP="0006475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รายละเอียดโครงการ</w:t>
            </w:r>
          </w:p>
        </w:tc>
        <w:tc>
          <w:tcPr>
            <w:tcW w:w="2409" w:type="dxa"/>
            <w:vAlign w:val="bottom"/>
          </w:tcPr>
          <w:p w14:paraId="5A977BC3" w14:textId="77777777" w:rsidR="006D54B3" w:rsidRDefault="006D54B3" w:rsidP="0006475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 (บาท)</w:t>
            </w:r>
          </w:p>
        </w:tc>
        <w:tc>
          <w:tcPr>
            <w:tcW w:w="2395" w:type="dxa"/>
            <w:vAlign w:val="bottom"/>
          </w:tcPr>
          <w:p w14:paraId="0073C940" w14:textId="77777777" w:rsidR="006D54B3" w:rsidRDefault="006D54B3" w:rsidP="0006475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</w:t>
            </w:r>
          </w:p>
        </w:tc>
      </w:tr>
      <w:tr w:rsidR="006D54B3" w:rsidRPr="006D54B3" w14:paraId="54AB6EF8" w14:textId="77777777" w:rsidTr="000F3F27">
        <w:trPr>
          <w:trHeight w:val="4170"/>
        </w:trPr>
        <w:tc>
          <w:tcPr>
            <w:tcW w:w="360" w:type="dxa"/>
            <w:noWrap/>
            <w:hideMark/>
          </w:tcPr>
          <w:p w14:paraId="50F3C7BD" w14:textId="77777777" w:rsidR="006D54B3" w:rsidRPr="006D54B3" w:rsidRDefault="006D54B3" w:rsidP="006D54B3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3644" w:type="dxa"/>
            <w:hideMark/>
          </w:tcPr>
          <w:p w14:paraId="4CD94BD3" w14:textId="77777777" w:rsidR="00E74271" w:rsidRDefault="006D54B3" w:rsidP="006D54B3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โครงการก่อสร้างถนนคอนกรีตเสริมเหล็ก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พร้อมท่อระบายน้ำ บริเวณถนนสาธารณะ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br w:type="page"/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บ้านท่าศรีธรรม พร้อมติดตั้งโคมไฟถนน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br w:type="page"/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แอลอีดี ตามบัญชี</w:t>
            </w:r>
          </w:p>
          <w:p w14:paraId="4A3DA386" w14:textId="77777777" w:rsidR="00E74271" w:rsidRDefault="006D54B3" w:rsidP="006D54B3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นวัตกรรมไทย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br w:type="page"/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ตำบลในเมือง </w:t>
            </w:r>
          </w:p>
          <w:p w14:paraId="33427FF8" w14:textId="473EAB47" w:rsidR="006D54B3" w:rsidRPr="006D54B3" w:rsidRDefault="006D54B3" w:rsidP="006D54B3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อำเภอเมืองยโสธร จังหวัดยโสธร</w:t>
            </w:r>
          </w:p>
        </w:tc>
        <w:tc>
          <w:tcPr>
            <w:tcW w:w="4820" w:type="dxa"/>
            <w:hideMark/>
          </w:tcPr>
          <w:p w14:paraId="45043003" w14:textId="77777777" w:rsidR="00E74271" w:rsidRDefault="006D54B3" w:rsidP="006D54B3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ก่อสร้างถนนคอนกรีตเสริมเหล็ก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หนา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0.15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br w:type="page"/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กว้างเฉลี่ย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2.50-4.00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ยาว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360.00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 หรือ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br w:type="page"/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มีพื้นที่ไม่น้อยกว่า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1,035.00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ตารางเมตร </w:t>
            </w:r>
          </w:p>
          <w:p w14:paraId="7DB3C2E6" w14:textId="77777777" w:rsidR="00E74271" w:rsidRDefault="006D54B3" w:rsidP="006D54B3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งานก่อสร้าง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br w:type="page"/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ท่อระบายน้ำขนาด ศก.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0.30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</w:t>
            </w:r>
          </w:p>
          <w:p w14:paraId="2EBA026D" w14:textId="77777777" w:rsidR="00E74271" w:rsidRDefault="006D54B3" w:rsidP="006D54B3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ยาว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261.00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 พร้อมบ่อพักคอนกรีตเสริมเหล็ก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ขนาด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1.1x0.85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จำนวน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19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บ่อ และติดตั้ง</w:t>
            </w:r>
          </w:p>
          <w:p w14:paraId="4B373F5C" w14:textId="77777777" w:rsidR="00E74271" w:rsidRDefault="006D54B3" w:rsidP="006D54B3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โคมไฟถนนแอลอีดี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br w:type="page"/>
              <w:t xml:space="preserve">(LED STREET LIGHT)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ตามบัญชีนวัตกรรมไทย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br w:type="page"/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รหัส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07010038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5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โคม </w:t>
            </w:r>
          </w:p>
          <w:p w14:paraId="40C84ACA" w14:textId="77777777" w:rsidR="00E74271" w:rsidRDefault="006D54B3" w:rsidP="006D54B3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ตามแบบแปลน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br w:type="page"/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ที่เทศบาลกำหนด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br w:type="page"/>
              <w:t xml:space="preserve">   </w:t>
            </w:r>
          </w:p>
          <w:p w14:paraId="43B98581" w14:textId="77777777" w:rsidR="006D54B3" w:rsidRDefault="006D54B3" w:rsidP="006D54B3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ปรากฏในแผนพัฒนาท้องถิ่น (พ.ศ.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เพิ่มเติม ครั้งที่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1/2569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  <w:p w14:paraId="19340C90" w14:textId="218685D0" w:rsidR="000F3F27" w:rsidRPr="006D54B3" w:rsidRDefault="000F3F27" w:rsidP="006D54B3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09" w:type="dxa"/>
            <w:noWrap/>
            <w:hideMark/>
          </w:tcPr>
          <w:p w14:paraId="7CD29E04" w14:textId="0B7232E2" w:rsidR="006D54B3" w:rsidRPr="006D54B3" w:rsidRDefault="006D54B3" w:rsidP="006D54B3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1,798,00</w:t>
            </w:r>
          </w:p>
        </w:tc>
        <w:tc>
          <w:tcPr>
            <w:tcW w:w="2395" w:type="dxa"/>
            <w:hideMark/>
          </w:tcPr>
          <w:p w14:paraId="502151B1" w14:textId="77777777" w:rsidR="00E74271" w:rsidRDefault="006D54B3" w:rsidP="006D54B3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ได้รับอนุมัติจากการประชุมสภาเทศบาลเมืองยโสธร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สมัยสามัญ สมัยที่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2/2569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</w:p>
          <w:p w14:paraId="3704F803" w14:textId="5EE9F322" w:rsidR="006D54B3" w:rsidRPr="006D54B3" w:rsidRDefault="006D54B3" w:rsidP="006D54B3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29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</w:tr>
      <w:tr w:rsidR="006D54B3" w:rsidRPr="006D54B3" w14:paraId="6F542114" w14:textId="77777777" w:rsidTr="00E74271">
        <w:trPr>
          <w:trHeight w:val="4243"/>
        </w:trPr>
        <w:tc>
          <w:tcPr>
            <w:tcW w:w="360" w:type="dxa"/>
            <w:noWrap/>
            <w:hideMark/>
          </w:tcPr>
          <w:p w14:paraId="2E9A4037" w14:textId="77777777" w:rsidR="006D54B3" w:rsidRPr="006D54B3" w:rsidRDefault="006D54B3" w:rsidP="006D54B3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3644" w:type="dxa"/>
            <w:hideMark/>
          </w:tcPr>
          <w:p w14:paraId="43A3E398" w14:textId="77777777" w:rsidR="00E74271" w:rsidRDefault="006D54B3" w:rsidP="006D54B3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โครงการก่อสร้างถนนคอนกรีตเสริมเหล็ก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พร้อมท่อระบายน้ำ ถนนเทศบาล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9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พร้อมติดตั้งโคมไฟถนนแอลอีดี </w:t>
            </w:r>
          </w:p>
          <w:p w14:paraId="6E9E4323" w14:textId="2947D42F" w:rsidR="006D54B3" w:rsidRPr="006D54B3" w:rsidRDefault="006D54B3" w:rsidP="006D54B3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ตามบัญชีนวัตกรรมไทย ตำบลในเมือง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อำเภอเมืองยโสธร จังหวัดยโสธร</w:t>
            </w:r>
          </w:p>
        </w:tc>
        <w:tc>
          <w:tcPr>
            <w:tcW w:w="4820" w:type="dxa"/>
            <w:hideMark/>
          </w:tcPr>
          <w:p w14:paraId="3789D05D" w14:textId="77777777" w:rsidR="00E74271" w:rsidRDefault="006D54B3" w:rsidP="006D54B3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ก่อสร้างถนนคอนกรีตเสริมเหล็ก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หนา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0.15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กว้าง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4.00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ยาว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235.00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 หรือมีพื้นที่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ไม่น้อยกว่า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1,027.00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ตารางเมตร งานก่อสร้าง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ท่อระบายน้ำขนาด ศก.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0.40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ยาว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219.00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 พร้อมบ่อพักคอนกรีตเสริมเหล็ก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  <w:p w14:paraId="777FEC00" w14:textId="77777777" w:rsidR="00E74271" w:rsidRDefault="006D54B3" w:rsidP="006D54B3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ขนาด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1.1x0.85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จำนวน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22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บ่อ และติดตั้ง</w:t>
            </w:r>
          </w:p>
          <w:p w14:paraId="485CB6E6" w14:textId="77777777" w:rsidR="00E74271" w:rsidRDefault="006D54B3" w:rsidP="006D54B3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โคมไฟถนนแอลอีดี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(LED STREET LIGHT)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ตามบัญชีนวัตกรรมไทยรหัส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07010038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11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โคม </w:t>
            </w:r>
          </w:p>
          <w:p w14:paraId="488288A8" w14:textId="27E18204" w:rsidR="006D54B3" w:rsidRPr="006D54B3" w:rsidRDefault="006D54B3" w:rsidP="006D54B3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ตามแบบแปลนที่เทศบาลกำหนด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   -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ปรากฏในแผนพัฒนาท้องถิ่น (พ.ศ.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2566-2570)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เพิ่มเติม ครั้งที่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1/2569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5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2409" w:type="dxa"/>
            <w:noWrap/>
            <w:hideMark/>
          </w:tcPr>
          <w:p w14:paraId="52C16115" w14:textId="77777777" w:rsidR="006D54B3" w:rsidRPr="006D54B3" w:rsidRDefault="006D54B3" w:rsidP="006D54B3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1,457,000</w:t>
            </w:r>
          </w:p>
        </w:tc>
        <w:tc>
          <w:tcPr>
            <w:tcW w:w="2395" w:type="dxa"/>
            <w:hideMark/>
          </w:tcPr>
          <w:p w14:paraId="35C5EE12" w14:textId="77777777" w:rsidR="00E74271" w:rsidRDefault="006D54B3" w:rsidP="006D54B3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ได้รับอนุมัติจากการประชุมสภาเทศบาลเมืองยโสธร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สมัยสามัญ สมัยที่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2/2569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</w:p>
          <w:p w14:paraId="5FB64A7A" w14:textId="11459731" w:rsidR="006D54B3" w:rsidRPr="006D54B3" w:rsidRDefault="006D54B3" w:rsidP="006D54B3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29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6D54B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</w:tr>
    </w:tbl>
    <w:p w14:paraId="01D5987D" w14:textId="77777777" w:rsidR="006D54B3" w:rsidRDefault="006D54B3"/>
    <w:p w14:paraId="72914FF9" w14:textId="59EBE361" w:rsidR="00E74271" w:rsidRPr="00846AA0" w:rsidRDefault="00846AA0" w:rsidP="00846AA0">
      <w:pPr>
        <w:jc w:val="center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lastRenderedPageBreak/>
        <w:t>-3-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0"/>
        <w:gridCol w:w="3644"/>
        <w:gridCol w:w="4820"/>
        <w:gridCol w:w="2409"/>
        <w:gridCol w:w="2395"/>
      </w:tblGrid>
      <w:tr w:rsidR="00E74271" w14:paraId="105193AB" w14:textId="77777777" w:rsidTr="00E74271">
        <w:tc>
          <w:tcPr>
            <w:tcW w:w="360" w:type="dxa"/>
            <w:vAlign w:val="bottom"/>
          </w:tcPr>
          <w:p w14:paraId="4302DEEB" w14:textId="77777777" w:rsidR="00E74271" w:rsidRDefault="00E74271" w:rsidP="0006475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</w:p>
        </w:tc>
        <w:tc>
          <w:tcPr>
            <w:tcW w:w="3644" w:type="dxa"/>
            <w:vAlign w:val="bottom"/>
          </w:tcPr>
          <w:p w14:paraId="602EAEAB" w14:textId="77777777" w:rsidR="00E74271" w:rsidRDefault="00E74271" w:rsidP="0006475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ชื่อโครงการ</w:t>
            </w:r>
          </w:p>
        </w:tc>
        <w:tc>
          <w:tcPr>
            <w:tcW w:w="4820" w:type="dxa"/>
            <w:vAlign w:val="bottom"/>
          </w:tcPr>
          <w:p w14:paraId="79EFB307" w14:textId="77777777" w:rsidR="00E74271" w:rsidRDefault="00E74271" w:rsidP="0006475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รายละเอียดโครงการ</w:t>
            </w:r>
          </w:p>
        </w:tc>
        <w:tc>
          <w:tcPr>
            <w:tcW w:w="2409" w:type="dxa"/>
            <w:vAlign w:val="bottom"/>
          </w:tcPr>
          <w:p w14:paraId="7BB41CBC" w14:textId="77777777" w:rsidR="00E74271" w:rsidRDefault="00E74271" w:rsidP="0006475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 (บาท)</w:t>
            </w:r>
          </w:p>
        </w:tc>
        <w:tc>
          <w:tcPr>
            <w:tcW w:w="2395" w:type="dxa"/>
            <w:vAlign w:val="bottom"/>
          </w:tcPr>
          <w:p w14:paraId="47BF489D" w14:textId="77777777" w:rsidR="00E74271" w:rsidRDefault="00E74271" w:rsidP="0006475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</w:t>
            </w:r>
          </w:p>
        </w:tc>
      </w:tr>
      <w:tr w:rsidR="00E74271" w:rsidRPr="00E74271" w14:paraId="79A05843" w14:textId="77777777" w:rsidTr="000F3F27">
        <w:trPr>
          <w:trHeight w:val="2936"/>
        </w:trPr>
        <w:tc>
          <w:tcPr>
            <w:tcW w:w="360" w:type="dxa"/>
            <w:noWrap/>
            <w:hideMark/>
          </w:tcPr>
          <w:p w14:paraId="6B832177" w14:textId="77777777" w:rsidR="00E74271" w:rsidRPr="00E74271" w:rsidRDefault="00E74271" w:rsidP="00E74271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3644" w:type="dxa"/>
            <w:hideMark/>
          </w:tcPr>
          <w:p w14:paraId="20A7CD44" w14:textId="46F2D9E0" w:rsidR="00E74271" w:rsidRPr="00E74271" w:rsidRDefault="00E74271" w:rsidP="00E7427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โครงการปรับปรุงทางเท้าและทางสาธารณะบริเวณหน้าอาคารพิพิธภัณฑ์เมืองเก่าบ้านสิงห์ท่า ตำบลในเมือง อำเภอเมืองยโสธร จังหวัดยโสธร</w:t>
            </w:r>
          </w:p>
        </w:tc>
        <w:tc>
          <w:tcPr>
            <w:tcW w:w="4820" w:type="dxa"/>
            <w:hideMark/>
          </w:tcPr>
          <w:p w14:paraId="607A6711" w14:textId="77777777" w:rsidR="00E74271" w:rsidRPr="00E74271" w:rsidRDefault="00E74271" w:rsidP="00E7427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ปรับปรุงทางเท้า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และทางสาธารณะ งานปูพื้นกระเบื้องคอนกรีต ขนาด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40x40x3.5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เซนติเมตร และ/หรือ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ขนาด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30x30x3.5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เซนติเมตร บริเวณหน้าอาคาร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พิพิธภัณฑ์เมืองเก่าบ้านสิงห์ท่า ตามแบบแปลน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ที่เทศบาลเมืองยโสธรกำหนด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   -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ปรากฏในแผนพัฒนาท้องถิ่น (พ.ศ.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2566-2570)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เพิ่มเติม ครั้งที่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1/2569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6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2409" w:type="dxa"/>
            <w:noWrap/>
            <w:hideMark/>
          </w:tcPr>
          <w:p w14:paraId="52D0EE50" w14:textId="77777777" w:rsidR="00E74271" w:rsidRPr="00E74271" w:rsidRDefault="00E74271" w:rsidP="00E74271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497,000</w:t>
            </w:r>
          </w:p>
        </w:tc>
        <w:tc>
          <w:tcPr>
            <w:tcW w:w="2395" w:type="dxa"/>
            <w:hideMark/>
          </w:tcPr>
          <w:p w14:paraId="0C556C6B" w14:textId="77777777" w:rsidR="00E74271" w:rsidRDefault="00E74271" w:rsidP="00E74271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ได้รับอนุมัติจากการประชุมสภาเทศบาลเมืองยโสธร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สมัยสามัญ สมัยที่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2/2569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เมื่อวันที่</w:t>
            </w:r>
          </w:p>
          <w:p w14:paraId="3453458F" w14:textId="442CEF21" w:rsidR="00E74271" w:rsidRPr="00E74271" w:rsidRDefault="00E74271" w:rsidP="00E74271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29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</w:tr>
      <w:tr w:rsidR="00E74271" w:rsidRPr="00E74271" w14:paraId="16A16A43" w14:textId="77777777" w:rsidTr="000F3F27">
        <w:trPr>
          <w:trHeight w:val="2693"/>
        </w:trPr>
        <w:tc>
          <w:tcPr>
            <w:tcW w:w="360" w:type="dxa"/>
            <w:noWrap/>
            <w:hideMark/>
          </w:tcPr>
          <w:p w14:paraId="1766EFF6" w14:textId="77777777" w:rsidR="00E74271" w:rsidRPr="00E74271" w:rsidRDefault="00E74271" w:rsidP="00E74271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3644" w:type="dxa"/>
            <w:hideMark/>
          </w:tcPr>
          <w:p w14:paraId="63108050" w14:textId="77777777" w:rsidR="00E74271" w:rsidRPr="00E74271" w:rsidRDefault="00E74271" w:rsidP="00E7427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โครงการปรับปรุงสนามกีฬาฟุตบอลและ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สนามบาสเกตบอล สนามกีฬากลางแจ้ง สวนสาธารณะบุ่งน้อย - บุ่งใหญ่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เทศบาลเมืองยโสธร ตำบลในเมือง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อำเภอเมืองยโสธร จังหวัดยโสธร</w:t>
            </w:r>
          </w:p>
        </w:tc>
        <w:tc>
          <w:tcPr>
            <w:tcW w:w="4820" w:type="dxa"/>
            <w:hideMark/>
          </w:tcPr>
          <w:p w14:paraId="0B177600" w14:textId="77777777" w:rsidR="00E74271" w:rsidRPr="00E74271" w:rsidRDefault="00E74271" w:rsidP="00E7427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ปรับปรุงสนามกีฬาฟุตบอลหญ้าเทียมและสนามกีฬาบาสเกตบอล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บริเวณสนามกีฬากลางแจ้ง สวนสาธารณะ บุ่งน้อย - บุ่งใหญ่ จำนวน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งาน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ตามแบบแปลน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เลขที่ ทม.ยส.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0404/69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   -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ปรากฏในแผนพัฒนาท้องถิ่น (พ.ศ.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2566-2570)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เพิ่มเติม ครั้งที่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1/2569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8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2409" w:type="dxa"/>
            <w:noWrap/>
            <w:hideMark/>
          </w:tcPr>
          <w:p w14:paraId="1E1697EC" w14:textId="77777777" w:rsidR="00E74271" w:rsidRPr="00E74271" w:rsidRDefault="00E74271" w:rsidP="00E74271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499,000</w:t>
            </w:r>
          </w:p>
        </w:tc>
        <w:tc>
          <w:tcPr>
            <w:tcW w:w="2395" w:type="dxa"/>
            <w:hideMark/>
          </w:tcPr>
          <w:p w14:paraId="74489E12" w14:textId="77777777" w:rsidR="00E74271" w:rsidRDefault="00E74271" w:rsidP="00E74271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ได้รับอนุมัติจากการประชุมสภาเทศบาลเมืองยโสธร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สมัยสามัญ สมัยที่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2/2569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</w:p>
          <w:p w14:paraId="63CEFBDE" w14:textId="29712296" w:rsidR="00E74271" w:rsidRPr="00E74271" w:rsidRDefault="00E74271" w:rsidP="00E74271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29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</w:tr>
    </w:tbl>
    <w:p w14:paraId="283C36C4" w14:textId="77777777" w:rsidR="006D54B3" w:rsidRDefault="006D54B3"/>
    <w:p w14:paraId="0D961102" w14:textId="77777777" w:rsidR="006D54B3" w:rsidRDefault="006D54B3"/>
    <w:p w14:paraId="7FD50514" w14:textId="77777777" w:rsidR="006D54B3" w:rsidRDefault="006D54B3"/>
    <w:p w14:paraId="2D08255C" w14:textId="77777777" w:rsidR="006D54B3" w:rsidRDefault="006D54B3"/>
    <w:p w14:paraId="60B20B43" w14:textId="77777777" w:rsidR="006D54B3" w:rsidRDefault="006D54B3"/>
    <w:p w14:paraId="6D11B744" w14:textId="77777777" w:rsidR="006D54B3" w:rsidRDefault="006D54B3"/>
    <w:p w14:paraId="4B38D061" w14:textId="77777777" w:rsidR="00E74271" w:rsidRDefault="00E74271"/>
    <w:p w14:paraId="26D892EB" w14:textId="29A8FB6B" w:rsidR="00E74271" w:rsidRPr="00846AA0" w:rsidRDefault="00846AA0" w:rsidP="00846AA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0"/>
        <w:gridCol w:w="3644"/>
        <w:gridCol w:w="4820"/>
        <w:gridCol w:w="2409"/>
        <w:gridCol w:w="2395"/>
      </w:tblGrid>
      <w:tr w:rsidR="00E74271" w14:paraId="2689BE4B" w14:textId="77777777" w:rsidTr="00E74271">
        <w:tc>
          <w:tcPr>
            <w:tcW w:w="360" w:type="dxa"/>
            <w:vAlign w:val="bottom"/>
          </w:tcPr>
          <w:p w14:paraId="6ACD976C" w14:textId="77777777" w:rsidR="00E74271" w:rsidRDefault="00E74271" w:rsidP="0006475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</w:p>
        </w:tc>
        <w:tc>
          <w:tcPr>
            <w:tcW w:w="3644" w:type="dxa"/>
            <w:vAlign w:val="bottom"/>
          </w:tcPr>
          <w:p w14:paraId="6C36FF0C" w14:textId="77777777" w:rsidR="00E74271" w:rsidRDefault="00E74271" w:rsidP="0006475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ชื่อโครงการ</w:t>
            </w:r>
          </w:p>
        </w:tc>
        <w:tc>
          <w:tcPr>
            <w:tcW w:w="4820" w:type="dxa"/>
            <w:vAlign w:val="bottom"/>
          </w:tcPr>
          <w:p w14:paraId="14E35018" w14:textId="77777777" w:rsidR="00E74271" w:rsidRDefault="00E74271" w:rsidP="0006475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รายละเอียดโครงการ</w:t>
            </w:r>
          </w:p>
        </w:tc>
        <w:tc>
          <w:tcPr>
            <w:tcW w:w="2409" w:type="dxa"/>
            <w:vAlign w:val="bottom"/>
          </w:tcPr>
          <w:p w14:paraId="6F846F60" w14:textId="77777777" w:rsidR="00E74271" w:rsidRDefault="00E74271" w:rsidP="0006475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 (บาท)</w:t>
            </w:r>
          </w:p>
        </w:tc>
        <w:tc>
          <w:tcPr>
            <w:tcW w:w="2395" w:type="dxa"/>
            <w:vAlign w:val="bottom"/>
          </w:tcPr>
          <w:p w14:paraId="46B19ABA" w14:textId="77777777" w:rsidR="00E74271" w:rsidRDefault="00E74271" w:rsidP="0006475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D54B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</w:t>
            </w:r>
          </w:p>
        </w:tc>
      </w:tr>
      <w:tr w:rsidR="00E74271" w:rsidRPr="00E74271" w14:paraId="6E9A4AAF" w14:textId="77777777" w:rsidTr="00E74271">
        <w:trPr>
          <w:trHeight w:val="4149"/>
        </w:trPr>
        <w:tc>
          <w:tcPr>
            <w:tcW w:w="360" w:type="dxa"/>
            <w:noWrap/>
            <w:hideMark/>
          </w:tcPr>
          <w:p w14:paraId="1F607041" w14:textId="77777777" w:rsidR="00E74271" w:rsidRPr="00E74271" w:rsidRDefault="00E74271" w:rsidP="00E74271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3644" w:type="dxa"/>
            <w:hideMark/>
          </w:tcPr>
          <w:p w14:paraId="27CCCA40" w14:textId="77777777" w:rsidR="00E74271" w:rsidRDefault="00E74271" w:rsidP="00E7427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โครงการปรับปรุงผิวจราจรแอสฟัลท์ติก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คอนกรีต ถนนวารีราชเดช ซอย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</w:p>
          <w:p w14:paraId="6F7B7714" w14:textId="77777777" w:rsidR="00E74271" w:rsidRDefault="00E74271" w:rsidP="00E7427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พร้อมติดตั้งโคมไฟถนนแอลอีดี </w:t>
            </w:r>
          </w:p>
          <w:p w14:paraId="44638412" w14:textId="77777777" w:rsidR="00E74271" w:rsidRDefault="00E74271" w:rsidP="00E7427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LED Street Light)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ตามบัญชี</w:t>
            </w:r>
          </w:p>
          <w:p w14:paraId="6348701E" w14:textId="77777777" w:rsidR="00E74271" w:rsidRDefault="00E74271" w:rsidP="00E7427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นวัตกรรมไทย รหัส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07010038 </w:t>
            </w:r>
          </w:p>
          <w:p w14:paraId="0591243F" w14:textId="77777777" w:rsidR="00E74271" w:rsidRDefault="00E74271" w:rsidP="00E7427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ตำบลในเมือง อำเภอเมืองยโสธร </w:t>
            </w:r>
          </w:p>
          <w:p w14:paraId="51BF27D5" w14:textId="6D021FF6" w:rsidR="00E74271" w:rsidRPr="00E74271" w:rsidRDefault="00E74271" w:rsidP="00E7427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จังหวัดยโสธร</w:t>
            </w:r>
          </w:p>
        </w:tc>
        <w:tc>
          <w:tcPr>
            <w:tcW w:w="4820" w:type="dxa"/>
            <w:hideMark/>
          </w:tcPr>
          <w:p w14:paraId="1C3B2E27" w14:textId="77777777" w:rsidR="00E74271" w:rsidRDefault="00E74271" w:rsidP="00E7427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ปรับปรุงผิวจราจรแอสฟัลท์ติกคอนกรีต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หนา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0.05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กว้าง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4.00-5.00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ยาว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455.00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หรือมีพื้นที่ไม่น้อยกว่า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2,295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ตารางเมตร งานก่อสร้างท่อระบายน้ำคอนกรีตเสริมเหล็ก ยาว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214.00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พร้อมบ่อพักคอนกรีตเสริมเหล็ก จำนวน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22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แห่ง และงานตีเส้นจราจร พื้นที่ไม่น้อยกว่า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113.00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ตารางเมตร งานติดตั้งโคมไฟถนนแอลอีดี (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LED Street Light) </w:t>
            </w:r>
          </w:p>
          <w:p w14:paraId="1A413933" w14:textId="77777777" w:rsidR="00E74271" w:rsidRDefault="00E74271" w:rsidP="00E7427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ตามบัญชีนวัตกรรมไทย รหัส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07010038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และงานอื่นๆ ตามแบบแปลนเลขที่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ทม.ยส.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1411/68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   -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ปรากฏในแผนพัฒนาท้องถิ่น (พ.ศ.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2566-2570)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เพิ่มเติม ครั้งที่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4/2568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11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  <w:p w14:paraId="2D67F564" w14:textId="2C282C60" w:rsidR="000F3F27" w:rsidRPr="00E74271" w:rsidRDefault="000F3F27" w:rsidP="00E7427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09" w:type="dxa"/>
            <w:noWrap/>
            <w:hideMark/>
          </w:tcPr>
          <w:p w14:paraId="083DBD19" w14:textId="77777777" w:rsidR="00E74271" w:rsidRPr="00E74271" w:rsidRDefault="00E74271" w:rsidP="00E74271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2,244,000</w:t>
            </w:r>
          </w:p>
        </w:tc>
        <w:tc>
          <w:tcPr>
            <w:tcW w:w="2395" w:type="dxa"/>
            <w:hideMark/>
          </w:tcPr>
          <w:p w14:paraId="5FF3DCF9" w14:textId="77777777" w:rsidR="00E74271" w:rsidRDefault="00E74271" w:rsidP="00E74271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ได้รับอนุมัติจากการประชุมสภาเทศบาลเมืองยโสธร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สมัยสามัญ สมัยที่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2/2569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</w:p>
          <w:p w14:paraId="438C0B4C" w14:textId="25664864" w:rsidR="00E74271" w:rsidRPr="00E74271" w:rsidRDefault="00E74271" w:rsidP="00E74271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29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</w:tr>
      <w:tr w:rsidR="00E74271" w:rsidRPr="00E74271" w14:paraId="2F25FCD3" w14:textId="77777777" w:rsidTr="00E74271">
        <w:trPr>
          <w:trHeight w:val="2025"/>
        </w:trPr>
        <w:tc>
          <w:tcPr>
            <w:tcW w:w="360" w:type="dxa"/>
            <w:noWrap/>
            <w:hideMark/>
          </w:tcPr>
          <w:p w14:paraId="303000E1" w14:textId="77777777" w:rsidR="00E74271" w:rsidRPr="00E74271" w:rsidRDefault="00E74271" w:rsidP="00E74271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3644" w:type="dxa"/>
            <w:hideMark/>
          </w:tcPr>
          <w:p w14:paraId="3EA850C8" w14:textId="77777777" w:rsidR="00E74271" w:rsidRDefault="00E74271" w:rsidP="00E7427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โครงการปรับปรุง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counter </w:t>
            </w:r>
          </w:p>
          <w:p w14:paraId="3C9E8165" w14:textId="0B57B430" w:rsidR="00E74271" w:rsidRPr="00E74271" w:rsidRDefault="00E74271" w:rsidP="00E74271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สถานธนานุบาลเทศบาลเมืองยโสธร</w:t>
            </w:r>
          </w:p>
        </w:tc>
        <w:tc>
          <w:tcPr>
            <w:tcW w:w="4820" w:type="dxa"/>
            <w:hideMark/>
          </w:tcPr>
          <w:p w14:paraId="0D883201" w14:textId="77777777" w:rsidR="00846AA0" w:rsidRDefault="00E74271" w:rsidP="00846AA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ปรับปรุง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counter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สถานธนานุบาลเทศบาลเมืองยโสธร จำนวน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งาน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ตามแบบแปลนเลขที่ </w:t>
            </w:r>
          </w:p>
          <w:p w14:paraId="456387A7" w14:textId="77777777" w:rsidR="00E74271" w:rsidRDefault="00E74271" w:rsidP="00846AA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ทม.ยส.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0802/69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   -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ปรากฏในแผนพัฒนาท้องถิ่น (พ.ศ.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2566-2570)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เพิ่มเติม ครั้งที่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1/2569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10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  <w:p w14:paraId="27D6C860" w14:textId="269DC480" w:rsidR="000F3F27" w:rsidRPr="00E74271" w:rsidRDefault="000F3F27" w:rsidP="00846AA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09" w:type="dxa"/>
            <w:noWrap/>
            <w:hideMark/>
          </w:tcPr>
          <w:p w14:paraId="75D1C5B1" w14:textId="77777777" w:rsidR="00E74271" w:rsidRPr="00E74271" w:rsidRDefault="00E74271" w:rsidP="00E74271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495,000</w:t>
            </w:r>
          </w:p>
        </w:tc>
        <w:tc>
          <w:tcPr>
            <w:tcW w:w="2395" w:type="dxa"/>
            <w:hideMark/>
          </w:tcPr>
          <w:p w14:paraId="414F63F9" w14:textId="77777777" w:rsidR="00E74271" w:rsidRDefault="00E74271" w:rsidP="00E74271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ได้รับอนุมัติจากการประชุมสภาเทศบาลเมืองยโสธร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สมัยสามัญ สมัยที่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2/2569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</w:p>
          <w:p w14:paraId="0B9A07B2" w14:textId="14C41467" w:rsidR="00E74271" w:rsidRPr="00E74271" w:rsidRDefault="00E74271" w:rsidP="00E74271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29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E7427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</w:tr>
    </w:tbl>
    <w:p w14:paraId="5E93708C" w14:textId="77777777" w:rsidR="00E74271" w:rsidRDefault="00E74271" w:rsidP="00E74271"/>
    <w:p w14:paraId="52FC267A" w14:textId="533F2F7A" w:rsidR="006D54B3" w:rsidRDefault="00846AA0" w:rsidP="00846AA0">
      <w:pPr>
        <w:pStyle w:val="af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D54B3" w:rsidRPr="00846AA0">
        <w:rPr>
          <w:rFonts w:ascii="TH SarabunIT๙" w:hAnsi="TH SarabunIT๙" w:cs="TH SarabunIT๙"/>
          <w:sz w:val="32"/>
          <w:szCs w:val="32"/>
          <w:cs/>
        </w:rPr>
        <w:t>ผู้รับรองข้อมูล</w:t>
      </w:r>
    </w:p>
    <w:p w14:paraId="67B07C9B" w14:textId="77777777" w:rsidR="00846AA0" w:rsidRPr="00846AA0" w:rsidRDefault="00846AA0" w:rsidP="00846AA0">
      <w:pPr>
        <w:pStyle w:val="af3"/>
        <w:rPr>
          <w:rFonts w:ascii="TH SarabunIT๙" w:hAnsi="TH SarabunIT๙" w:cs="TH SarabunIT๙"/>
          <w:sz w:val="32"/>
          <w:szCs w:val="32"/>
        </w:rPr>
      </w:pPr>
    </w:p>
    <w:p w14:paraId="11253070" w14:textId="72D6F6FB" w:rsidR="006D54B3" w:rsidRPr="00846AA0" w:rsidRDefault="006D54B3" w:rsidP="00846AA0">
      <w:pPr>
        <w:pStyle w:val="af3"/>
        <w:rPr>
          <w:rFonts w:ascii="TH SarabunIT๙" w:hAnsi="TH SarabunIT๙" w:cs="TH SarabunIT๙"/>
          <w:sz w:val="32"/>
          <w:szCs w:val="32"/>
        </w:rPr>
      </w:pPr>
      <w:r w:rsidRPr="00846AA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46AA0">
        <w:rPr>
          <w:rFonts w:ascii="TH SarabunIT๙" w:hAnsi="TH SarabunIT๙" w:cs="TH SarabunIT๙"/>
          <w:sz w:val="32"/>
          <w:szCs w:val="32"/>
          <w:cs/>
        </w:rPr>
        <w:tab/>
      </w:r>
      <w:r w:rsidR="00846AA0">
        <w:rPr>
          <w:rFonts w:ascii="TH SarabunIT๙" w:hAnsi="TH SarabunIT๙" w:cs="TH SarabunIT๙"/>
          <w:sz w:val="32"/>
          <w:szCs w:val="32"/>
          <w:cs/>
        </w:rPr>
        <w:tab/>
      </w:r>
      <w:r w:rsidR="00846AA0">
        <w:rPr>
          <w:rFonts w:ascii="TH SarabunIT๙" w:hAnsi="TH SarabunIT๙" w:cs="TH SarabunIT๙"/>
          <w:sz w:val="32"/>
          <w:szCs w:val="32"/>
          <w:cs/>
        </w:rPr>
        <w:tab/>
      </w:r>
      <w:r w:rsidR="00846AA0">
        <w:rPr>
          <w:rFonts w:ascii="TH SarabunIT๙" w:hAnsi="TH SarabunIT๙" w:cs="TH SarabunIT๙"/>
          <w:sz w:val="32"/>
          <w:szCs w:val="32"/>
          <w:cs/>
        </w:rPr>
        <w:tab/>
      </w:r>
      <w:r w:rsidR="00846AA0">
        <w:rPr>
          <w:rFonts w:ascii="TH SarabunIT๙" w:hAnsi="TH SarabunIT๙" w:cs="TH SarabunIT๙"/>
          <w:sz w:val="32"/>
          <w:szCs w:val="32"/>
          <w:cs/>
        </w:rPr>
        <w:tab/>
      </w:r>
      <w:r w:rsidR="00846AA0">
        <w:rPr>
          <w:rFonts w:ascii="TH SarabunIT๙" w:hAnsi="TH SarabunIT๙" w:cs="TH SarabunIT๙"/>
          <w:sz w:val="32"/>
          <w:szCs w:val="32"/>
          <w:cs/>
        </w:rPr>
        <w:tab/>
      </w:r>
      <w:r w:rsidR="00846AA0">
        <w:rPr>
          <w:rFonts w:ascii="TH SarabunIT๙" w:hAnsi="TH SarabunIT๙" w:cs="TH SarabunIT๙"/>
          <w:sz w:val="32"/>
          <w:szCs w:val="32"/>
          <w:cs/>
        </w:rPr>
        <w:tab/>
      </w:r>
      <w:r w:rsidR="00846AA0">
        <w:rPr>
          <w:rFonts w:ascii="TH SarabunIT๙" w:hAnsi="TH SarabunIT๙" w:cs="TH SarabunIT๙"/>
          <w:sz w:val="32"/>
          <w:szCs w:val="32"/>
          <w:cs/>
        </w:rPr>
        <w:tab/>
      </w:r>
      <w:r w:rsidR="00846AA0">
        <w:rPr>
          <w:rFonts w:ascii="TH SarabunIT๙" w:hAnsi="TH SarabunIT๙" w:cs="TH SarabunIT๙"/>
          <w:sz w:val="32"/>
          <w:szCs w:val="32"/>
          <w:cs/>
        </w:rPr>
        <w:tab/>
      </w:r>
      <w:r w:rsidR="00846AA0">
        <w:rPr>
          <w:rFonts w:ascii="TH SarabunIT๙" w:hAnsi="TH SarabunIT๙" w:cs="TH SarabunIT๙"/>
          <w:sz w:val="32"/>
          <w:szCs w:val="32"/>
          <w:cs/>
        </w:rPr>
        <w:tab/>
      </w:r>
      <w:r w:rsidR="00846AA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46AA0">
        <w:rPr>
          <w:rFonts w:ascii="TH SarabunIT๙" w:hAnsi="TH SarabunIT๙" w:cs="TH SarabunIT๙"/>
          <w:sz w:val="32"/>
          <w:szCs w:val="32"/>
          <w:cs/>
        </w:rPr>
        <w:t xml:space="preserve"> ลงชื่อ พันจ่าตรี</w:t>
      </w:r>
    </w:p>
    <w:p w14:paraId="7FCF1926" w14:textId="285AB1C9" w:rsidR="006D54B3" w:rsidRPr="00846AA0" w:rsidRDefault="00846AA0" w:rsidP="00846AA0">
      <w:pPr>
        <w:pStyle w:val="af3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6D54B3" w:rsidRPr="00846AA0">
        <w:rPr>
          <w:rFonts w:ascii="TH SarabunIT๙" w:hAnsi="TH SarabunIT๙" w:cs="TH SarabunIT๙"/>
          <w:sz w:val="32"/>
          <w:szCs w:val="32"/>
        </w:rPr>
        <w:t>(</w:t>
      </w:r>
      <w:r w:rsidR="006D54B3" w:rsidRPr="00846AA0">
        <w:rPr>
          <w:rFonts w:ascii="TH SarabunIT๙" w:hAnsi="TH SarabunIT๙" w:cs="TH SarabunIT๙"/>
          <w:sz w:val="32"/>
          <w:szCs w:val="32"/>
          <w:cs/>
        </w:rPr>
        <w:t>สมาน  ยิ่งยงค์)</w:t>
      </w:r>
    </w:p>
    <w:p w14:paraId="28C9AD5B" w14:textId="13619890" w:rsidR="006D54B3" w:rsidRPr="00846AA0" w:rsidRDefault="00846AA0" w:rsidP="00846AA0">
      <w:pPr>
        <w:pStyle w:val="af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D54B3" w:rsidRPr="00846AA0">
        <w:rPr>
          <w:rFonts w:ascii="TH SarabunIT๙" w:hAnsi="TH SarabunIT๙" w:cs="TH SarabunIT๙"/>
          <w:sz w:val="32"/>
          <w:szCs w:val="32"/>
          <w:cs/>
        </w:rPr>
        <w:t>ตำแหน่ง ปลัดเทศบาลเมืองยโสธร</w:t>
      </w:r>
    </w:p>
    <w:sectPr w:rsidR="006D54B3" w:rsidRPr="00846AA0" w:rsidSect="000F3F27">
      <w:pgSz w:w="16838" w:h="11906" w:orient="landscape"/>
      <w:pgMar w:top="1134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D9378" w14:textId="77777777" w:rsidR="00273620" w:rsidRDefault="00273620" w:rsidP="006D54B3">
      <w:pPr>
        <w:spacing w:after="0" w:line="240" w:lineRule="auto"/>
      </w:pPr>
      <w:r>
        <w:separator/>
      </w:r>
    </w:p>
  </w:endnote>
  <w:endnote w:type="continuationSeparator" w:id="0">
    <w:p w14:paraId="5621CC15" w14:textId="77777777" w:rsidR="00273620" w:rsidRDefault="00273620" w:rsidP="006D5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0CC4B" w14:textId="77777777" w:rsidR="00273620" w:rsidRDefault="00273620" w:rsidP="006D54B3">
      <w:pPr>
        <w:spacing w:after="0" w:line="240" w:lineRule="auto"/>
      </w:pPr>
      <w:r>
        <w:separator/>
      </w:r>
    </w:p>
  </w:footnote>
  <w:footnote w:type="continuationSeparator" w:id="0">
    <w:p w14:paraId="1E93081A" w14:textId="77777777" w:rsidR="00273620" w:rsidRDefault="00273620" w:rsidP="006D54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4B3"/>
    <w:rsid w:val="000F3F27"/>
    <w:rsid w:val="00273620"/>
    <w:rsid w:val="003211B7"/>
    <w:rsid w:val="003D064D"/>
    <w:rsid w:val="004F1B8C"/>
    <w:rsid w:val="006D54B3"/>
    <w:rsid w:val="00846AA0"/>
    <w:rsid w:val="00E7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429F1"/>
  <w15:chartTrackingRefBased/>
  <w15:docId w15:val="{B483359E-E8B0-4B2F-8F6C-01C893C0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54B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4B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4B3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4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D54B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D54B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D54B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D54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D54B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D54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D54B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D54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D54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54B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D54B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D5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D54B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D5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D54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4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54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54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D54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54B3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D5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D54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6D54B3"/>
  </w:style>
  <w:style w:type="paragraph" w:styleId="af1">
    <w:name w:val="footer"/>
    <w:basedOn w:val="a"/>
    <w:link w:val="af2"/>
    <w:uiPriority w:val="99"/>
    <w:unhideWhenUsed/>
    <w:rsid w:val="006D54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6D54B3"/>
  </w:style>
  <w:style w:type="paragraph" w:styleId="af3">
    <w:name w:val="No Spacing"/>
    <w:uiPriority w:val="1"/>
    <w:qFormat/>
    <w:rsid w:val="006D54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3</cp:revision>
  <cp:lastPrinted>2026-06-02T07:13:00Z</cp:lastPrinted>
  <dcterms:created xsi:type="dcterms:W3CDTF">2026-06-02T06:48:00Z</dcterms:created>
  <dcterms:modified xsi:type="dcterms:W3CDTF">2026-06-02T07:18:00Z</dcterms:modified>
</cp:coreProperties>
</file>